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B7" w:rsidRDefault="00D86DB7" w:rsidP="00D86D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</w:t>
      </w:r>
    </w:p>
    <w:p w:rsidR="00D86DB7" w:rsidRDefault="00D86DB7" w:rsidP="00D86DB7">
      <w:pPr>
        <w:pStyle w:val="a3"/>
        <w:jc w:val="right"/>
        <w:rPr>
          <w:rFonts w:ascii="Times New Roman" w:hAnsi="Times New Roman" w:cs="Times New Roman"/>
        </w:rPr>
      </w:pPr>
    </w:p>
    <w:p w:rsidR="00D86DB7" w:rsidRDefault="00D86DB7" w:rsidP="00D86D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кого</w:t>
      </w:r>
    </w:p>
    <w:p w:rsidR="00D86DB7" w:rsidRDefault="00D86DB7" w:rsidP="00D86DB7">
      <w:pPr>
        <w:pStyle w:val="a3"/>
        <w:jc w:val="right"/>
        <w:rPr>
          <w:rFonts w:ascii="Times New Roman" w:hAnsi="Times New Roman" w:cs="Times New Roman"/>
        </w:rPr>
      </w:pPr>
    </w:p>
    <w:p w:rsidR="00D86DB7" w:rsidRDefault="00D86DB7" w:rsidP="00D86DB7">
      <w:pPr>
        <w:pStyle w:val="a3"/>
        <w:jc w:val="center"/>
        <w:rPr>
          <w:rFonts w:ascii="Times New Roman" w:hAnsi="Times New Roman" w:cs="Times New Roman"/>
        </w:rPr>
      </w:pPr>
    </w:p>
    <w:p w:rsidR="00642371" w:rsidRDefault="00642371" w:rsidP="00D86DB7">
      <w:pPr>
        <w:pStyle w:val="a3"/>
        <w:jc w:val="center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Уважаемый ...!</w:t>
      </w:r>
    </w:p>
    <w:p w:rsidR="00642371" w:rsidRPr="00D86DB7" w:rsidRDefault="00D86DB7" w:rsidP="00D86DB7">
      <w:pPr>
        <w:pStyle w:val="a3"/>
        <w:jc w:val="center"/>
        <w:rPr>
          <w:rFonts w:ascii="Times New Roman" w:hAnsi="Times New Roman" w:cs="Times New Roman"/>
        </w:rPr>
      </w:pP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Соблюдение правил пропуска на вверенную Вам территорию обеспечивает ООО "...". Последнее время работниками нашей организации были замечены попытки принуждения лиц, контактирующих с сотрудниками ООО "...", со стороны последних к надеванию средств индивидуальной защиты органов дыхания. При этом сотрудники ООО "..." не в состоянии сослаться на конкретный нормативно-правовой акт, дающий им право подобных требований.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Из не признанных нарушающими права и свободы граждан норм г. Москвы, упоминающих средства индивидуальной защиты органов дыхания, на сегодня известны ряд пунктов Указов Мэра Москвы от 08.06.2020 г. №68-УМ и от 05.03.2020 г. №12-УМ, последний - в части, не противоречащей названному Указу N 68-УМ (далее - Указы). Кроме того, постановление Правительства Российской Федерации от 2.04.2020 г. №417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 обязывает граждан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использовать средства коллективной и индивидуальной защиты при получении инструкций (указаний) от уполномоченных должностных лиц, к которым как раз относится Мэр Москвы, издающий свои Указы.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Иных законных инструкций (указаний) от уполномоченных должностных лиц в адрес граждан г. Москвы по данному вопросу не поступало. А ООО "...", равно как и ООО "..." не наделены полномочиями на издание правовых актов, обязывающих граждан как-либо использовать средства индивидуальной защиты.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При этом регулярно упоминаемая в СМИ эпидемия COVID-19 относится к ОРВИ из семейства </w:t>
      </w:r>
      <w:proofErr w:type="spellStart"/>
      <w:r w:rsidRPr="00D86DB7">
        <w:rPr>
          <w:rFonts w:ascii="Times New Roman" w:hAnsi="Times New Roman" w:cs="Times New Roman"/>
        </w:rPr>
        <w:t>коронавирусов</w:t>
      </w:r>
      <w:proofErr w:type="spellEnd"/>
      <w:r w:rsidRPr="00D86DB7">
        <w:rPr>
          <w:rFonts w:ascii="Times New Roman" w:hAnsi="Times New Roman" w:cs="Times New Roman"/>
        </w:rPr>
        <w:t xml:space="preserve"> и по факту является эпидемией очень слабой разновидности гриппа. По американским данным по сравнению с эпидемией гриппа 2018 г. смертность от COVID-19 в пять раз ниже, чем от эпидемии гриппа позапрошлого года, к примеру, этот вирус совсем не трогает детей, а позапрошлогодний грипп их, хоть и редко, но убивал. Нынешний же вирус опасен даже не просто для стариков, а только для тех стариков, которые и так имеют смертельные болезни, и опасен этот грипп ТОЛЬКО тем, что может вызвать обострение основной болезни, но не гарантированно его вызывает. Бывший главный санврач г. Москвы Николай Филатов подробно рассказал об искусственно раздутой опасности COVID-19 здесь: https://www.business-gazeta.ru/article/461452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Обращаю внимание, что ни одним из Указов не регламентируется порядок использования, а тем более надевания и ношения средств индивидуальной защиты, в частности органов дыхания. В них не идёт речь ни о постоянном ношении, ни тем более о порядке надевания этих средств. Речь идёт исключительно об использовании, что обусловлено индивидуальными особенностями здоровья и физиологии в целом каждого человека, а также особенностями выданного ему (или приобретённого им) средства защиты. (Точный текст действующих норм Указов в части касающейся названных средств см. в Приложении.) Это естественно, так как человеку достаточно иметь средство защиты при себе и в случае ухудшения самочувствия, необходимости почихать, покашлять либо пообщаться с чихающими, кашляющими лицами - применить такое средство (использовать его) на своё усмотрение. Огульное требование к каждому облачаться в подобные средства, пусть даже только при взаимодействии с сотрудниками ООО "...", может повлечь расстройство здоровья любого из тех, к кому такие требования предъявляются.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Маски, которые сегодня изготавливаются под руководством правительства г. Москвы и продаются столичным организациям и москвичам по спекулятивным ценам, вначале поступали из Китая, и китайские изготовители, понимая, что их продукция предназначена для непродолжительного и непрофессионального использования, честно прилагали к ним предупреждение: «Маска гигиеническая, не является медицинской защитной маской и не является хирургической маской. Не стерильна. Маска предназначена для защиты от пыли, тумана, ветра, пыльцы». Как выглядят китайские маски до извлечения из них подобных предупреждений, видно здесь: http://images.vfl.ru/ii/1597007627/9e2f3d1f/31298883.jpg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С начала 2020 г. множество врачей и журналистов провели опыты по выяснению степени ограничения поступления кислорода в органы дыхания при использовании различных масок (экранов). Было выявлено, что все поступающие в свободную продажу с начала 2020 г. защитные и гигиенические маски (экраны), не изготовленные для специального назначения (без дополнительной подачи </w:t>
      </w:r>
      <w:r w:rsidRPr="00D86DB7">
        <w:rPr>
          <w:rFonts w:ascii="Times New Roman" w:hAnsi="Times New Roman" w:cs="Times New Roman"/>
        </w:rPr>
        <w:lastRenderedPageBreak/>
        <w:t>кислорода), закрывающие свободный ток воздуха к органам дыхания, препятствуют поступлению организму необходимого количества кислорода и не могут использоваться для ношения в течение даже нескольких часов, даже при условии замены этих масок (экранов) на такие же новые с любой частотой. Видео с замерами качества воздуха для дыхания под различными масками: https://www.youtube.com/watch?v=yD-dSGrQZFc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9.03.2020 г. Всемирная организация здравоохранения выпустила ролик, в котором предупредила, что здоровым людям маски носить нельзя: https://www.newstube.ru/media/voz-prizvala-zdorovyh-lyudej-ne-nosit-medicinskie-maski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19.03.2020 г. агентство «Интерфакс» взяло интервью в НИИ гриппа Минздрава России и со слов исполняющего обязанности директора этого НИИ Дмитрия </w:t>
      </w:r>
      <w:proofErr w:type="spellStart"/>
      <w:r w:rsidRPr="00D86DB7">
        <w:rPr>
          <w:rFonts w:ascii="Times New Roman" w:hAnsi="Times New Roman" w:cs="Times New Roman"/>
        </w:rPr>
        <w:t>Лиознова</w:t>
      </w:r>
      <w:proofErr w:type="spellEnd"/>
      <w:r w:rsidRPr="00D86DB7">
        <w:rPr>
          <w:rFonts w:ascii="Times New Roman" w:hAnsi="Times New Roman" w:cs="Times New Roman"/>
        </w:rPr>
        <w:t xml:space="preserve"> сообщило, что ношение ДАЖЕ МЕДИЦИНСКИХ масок здоровыми людьми в целях защиты от </w:t>
      </w:r>
      <w:proofErr w:type="spellStart"/>
      <w:r w:rsidRPr="00D86DB7">
        <w:rPr>
          <w:rFonts w:ascii="Times New Roman" w:hAnsi="Times New Roman" w:cs="Times New Roman"/>
        </w:rPr>
        <w:t>коронавируса</w:t>
      </w:r>
      <w:proofErr w:type="spellEnd"/>
      <w:r w:rsidRPr="00D86DB7">
        <w:rPr>
          <w:rFonts w:ascii="Times New Roman" w:hAnsi="Times New Roman" w:cs="Times New Roman"/>
        </w:rPr>
        <w:t xml:space="preserve"> БЕСПОЛЕЗНО: https://lenta.ru/news/2020/03/19/masochki/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При ношении обычных защитных масок уже при нескольких выдохах концентрация углекислого газа под маской превышает предельно-допустимую концентрацию в несколько раз. Носящие эти маски, по сути, дышат выдыхаемым воздухом и медленно задыхаются, от чего нередко испытывают головные боли. При этом, раз кислорода во вдыхаемом воздухе перестаёт хватать для жизнедеятельности организма, то организм, чтобы увеличить приток кислорода с кровью из лёгких, облегчает течение крови по сосудам, для чего расширяет сосуды во всём организме. Но это приводит к падению артериального давления крови. Это установлено доктором Бутейко, который на этом основал свой метод снижения артериального давления – по его методу для снижения давления, гипертоникам необходимо дышать собственным выдыхаемым воздухом, и клиника Бутейко в Москве успешно использует его метод. Однако помимо гипертоников существует масса людей с пониженным давлением, для которых ношение маски, соответственно, может ещё больше понизить давление, вплоть до летального исхода. А существуют ещё и лица, страдающие аллергией, и просто люди, подверженные психосоматическим расстройствам, которых принуждение к ношению маски переводит в </w:t>
      </w:r>
      <w:proofErr w:type="spellStart"/>
      <w:r w:rsidRPr="00D86DB7">
        <w:rPr>
          <w:rFonts w:ascii="Times New Roman" w:hAnsi="Times New Roman" w:cs="Times New Roman"/>
        </w:rPr>
        <w:t>предпаническое</w:t>
      </w:r>
      <w:proofErr w:type="spellEnd"/>
      <w:r w:rsidRPr="00D86DB7">
        <w:rPr>
          <w:rFonts w:ascii="Times New Roman" w:hAnsi="Times New Roman" w:cs="Times New Roman"/>
        </w:rPr>
        <w:t xml:space="preserve"> (отчасти конфликтное) состояние, что требует использование резервов здоровья организма, ослабляет иммунитет, в целом выводит из равновесия и отрицательно влияет на безопасность труда.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Любое медицинское вмешательство является вмешательством в права на жизнь и медицинскую помощь, установленные стст.20 и 41 Конституции РФ. Запугивание граждан неизбежностью смерти от </w:t>
      </w:r>
      <w:proofErr w:type="spellStart"/>
      <w:r w:rsidRPr="00D86DB7">
        <w:rPr>
          <w:rFonts w:ascii="Times New Roman" w:hAnsi="Times New Roman" w:cs="Times New Roman"/>
        </w:rPr>
        <w:t>коронавируса</w:t>
      </w:r>
      <w:proofErr w:type="spellEnd"/>
      <w:r w:rsidRPr="00D86DB7">
        <w:rPr>
          <w:rFonts w:ascii="Times New Roman" w:hAnsi="Times New Roman" w:cs="Times New Roman"/>
        </w:rPr>
        <w:t>, если они не будут исполнять требование ношения любой маски на своём лице - это медицинское вмешательство в жизнь и здоровье граждан. То, что это вмешательство проводится под видом заботы о жизни и здоровье граждан, только подтверждает, что речь идёт именно о медицинском вмешательстве. Права, установленные Конституцией РФ в стст.20 и 41, согласно ст.18 Конституции РФ являются «непосредственно действующими» и «обеспечиваются правосудием». Эти права не отчуждаемы, и никакие чиновники не имеют права насильно заставлять граждан беречь свои здоровье и жизнь, даже если издаваемые этими чиновниками требования реально способствуют сбережению здоровья и жизни граждан. Именно поэтому ч.1 ст.20 Федерального закона от 21.11.2011 г. №323-ФЗ «Об основах охраны здоровья граждан в Российской Федерации» установила: «Необходимым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помощи». Но когда ООО "..." требует от прибывающих на вверенную Вам территорию лиц носить маски на лице, то ООО "..." не предупреждает таких лиц о риске ношения масок и не получает от них согласия на это медицинское вмешательство. Проведение медицинского вмешательства в здоровье людей, не страдающих заболеваниями, представляющими опасность для окружающих, неправомерно попирает их права на жизнь и охрану своего здоровья. Кроме того, такие требования исключают возможность полноценного выполнения здоровыми людьми своих рабочих обязанностей, что лишает руководство ООО "РДА" права, установленного ст.34 Конституции РФ: права на экономическую деятельность. Подобные нарушения, допущенные в адрес работников ООО "РДА", при дальнейших задокументированных обращениях таких работников могут явиться основанием для законно обоснованного одностороннего расторжения ООО "РДА" договора аренды.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Дополнительно обращаю внимание, что применительно к пропускному режиму и действиям, связанным с проверкой пропусков трудящихся и </w:t>
      </w:r>
      <w:proofErr w:type="spellStart"/>
      <w:r w:rsidRPr="00D86DB7">
        <w:rPr>
          <w:rFonts w:ascii="Times New Roman" w:hAnsi="Times New Roman" w:cs="Times New Roman"/>
        </w:rPr>
        <w:t>заказыванием</w:t>
      </w:r>
      <w:proofErr w:type="spellEnd"/>
      <w:r w:rsidRPr="00D86DB7">
        <w:rPr>
          <w:rFonts w:ascii="Times New Roman" w:hAnsi="Times New Roman" w:cs="Times New Roman"/>
        </w:rPr>
        <w:t xml:space="preserve"> ими пропусков на автотранспорт на вверенной Вам территории - требование ношения этими трудящимися любой маски на своём лице подрывает режим ограниченного посещения этой территории, так как исключает возможность сличения фото на пропусках трудящихся с их лицами.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lastRenderedPageBreak/>
        <w:t>В связи с вышесказанным прошу обязать ООО "..." разъяснить своим сотрудникам, что в настоящий момент согласно действующим на территории г. Москвы нормативно-правовым актам посетителям вверенной Вам территории достаточно просто иметь при себе и любым способом использовать любое средство индивидуальной защиты органов дыхания, а обязанность носить его на лице и даже надевать на органы дыхания только лишь при взаимодействии с сотрудниками ООО "..." у обычных посетителей (не подпадающих под внутренние инструкции каких-либо ведомств, к которым посетители могут и не относиться, как то: органы здравоохранения, правоохранительные органы и т.п.) отсутствует.</w:t>
      </w:r>
    </w:p>
    <w:p w:rsidR="00642371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Просим Вас также уведомить, если Вам станет известно, каким нормативно-правовым актом, обязательным к исполнению на территории г. Москвы, разъясняется характер и порядок использования индивидуальных средств защиты органов дыхания.</w:t>
      </w:r>
    </w:p>
    <w:p w:rsidR="00D86DB7" w:rsidRDefault="00D86DB7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D86DB7" w:rsidRDefault="00D86DB7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642371" w:rsidRPr="00D86DB7" w:rsidRDefault="00D86DB7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bookmarkStart w:id="0" w:name="_GoBack"/>
      <w:bookmarkEnd w:id="0"/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642371" w:rsidRPr="00D86DB7" w:rsidRDefault="00D86DB7" w:rsidP="00D86DB7">
      <w:pPr>
        <w:pStyle w:val="a3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В соответствии с подпунктами «а», «б», «в» пункта 3 постановления Правительства Российской Федерации от 2 апреля 2020 г.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 при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чрезвычайной ситуации граждане обязаны: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1. соблюдать общественный порядок, требования законодательства Российской Федерации о защите населения и территорий от чрезвычайных ситуаций, о санитарно-эпидемиологическом благополучии населения;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2. выполнять законные требования (указания) руководителя ликвидации чрезвычайной ситуации, представителей экстренных оперативных служб и иных должностных лиц, осуществляющих мероприятия по предупреждению и ликвидации чрезвычайной ситуации;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3. использовать средства коллективной и индивидуальной защиты при получении инструкций (указаний) от уполномоченных должностных лиц.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Указ Мэра Москвы от 08.06.2020 N 68-УМ (ред. от 06.10.2020)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7.1. Если иное не установлено настоящим указом, с 13 июля 2020 г. снимаются ограничения, предусмотренные указом Мэра Москвы N 12-УМ, не снятые ранее в соответствии с настоящим указом, за исключением ограничений, установленных в </w:t>
      </w:r>
      <w:proofErr w:type="gramStart"/>
      <w:r w:rsidRPr="00D86DB7">
        <w:rPr>
          <w:rFonts w:ascii="Times New Roman" w:hAnsi="Times New Roman" w:cs="Times New Roman"/>
        </w:rPr>
        <w:t>отношении:..</w:t>
      </w:r>
      <w:proofErr w:type="gramEnd"/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- использования средств индивидуальной защиты органов дыхания (маски, респираторы) и рук (перчатки) в случаях посещения зданий, строений, сооружений (помещений в них), нахождения в транспорте общего пользования, на объектах инфраструктуры железнодорожного транспорта (железнодорожные вокзалы, станции, пассажирские платформы, пешеходные настилы, мосты и тоннели), легковом такси, транспортном средстве, осуществляющем перевозки пассажиров и багажа по заказу;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При этом гражданам рекомендуется использовать средства индивидуальной защиты органов дыхания (маски, респираторы) при нахождении на улице.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8.3. Продолжают действовать ограничения, установленные в </w:t>
      </w:r>
      <w:proofErr w:type="gramStart"/>
      <w:r w:rsidRPr="00D86DB7">
        <w:rPr>
          <w:rFonts w:ascii="Times New Roman" w:hAnsi="Times New Roman" w:cs="Times New Roman"/>
        </w:rPr>
        <w:t>отношении:..</w:t>
      </w:r>
      <w:proofErr w:type="gramEnd"/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- использования средств индивидуальной защиты органов дыхания (маски, респираторы) и рук (перчатки) в случаях посещения зданий, строений, сооружений (помещений в них), в которых осуществляется реализация товаров, работ, услуг гражданам, нахождения в транспорте общего пользования, на объектах инфраструктуры железнодорожного транспорта (железнодорожные вокзалы, станции, пассажирские платформы, пешеходные настилы, мосты и тоннели), легковом такси, транспортном средстве, осуществляющем перевозки пассажиров и багажа по заказу;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Указ Мэра Москвы от 05.03.2020 N 12-УМ (ред. от 06.10.2020)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9.4. С 12 мая 2020 г. использовать средства индивидуальной защиты органов дыхания (маски, респираторы) и рук (перчатки) при нахождении в транспорте общего пользования, легковом такси, транспортном средстве, осуществляющем перевозки пассажиров и багажа по заказу, при посещении объектов торговли, в отношении которых не принято решение о приостановлении посещения их гражданами, а также в случаях, предусмотренных в приложении 6 к настоящему указу.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С 25 мая 2020 г. использовать средства индивидуальной защиты органов дыхания (маски, респираторы) и рук (перчатки) при нахождении на объектах инфраструктуры железнодорожного </w:t>
      </w:r>
      <w:r w:rsidRPr="00D86DB7">
        <w:rPr>
          <w:rFonts w:ascii="Times New Roman" w:hAnsi="Times New Roman" w:cs="Times New Roman"/>
        </w:rPr>
        <w:lastRenderedPageBreak/>
        <w:t>транспорта (железнодорожные вокзалы, станции, пассажирские платформы, пешеходные настилы, мосты и тоннели).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С 1 июня 2020 г. использовать средства индивидуальной защиты органов дыхания (маски, респираторы) в иных случаях покидания места проживания (пребывания), в том числе в целях прогулки и занятий физической культурой и спортом в соответствии с приложением 8 к настоящему указу, а в случае посещения зданий, строений, сооружений (помещений в них) дополнительно использовать средства индивидуальной защиты рук (перчатки).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 xml:space="preserve">12.2. 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требований по использованию средств индивидуальной защиты органов дыхания (маски, респираторы) и рук (перчатки), социального </w:t>
      </w:r>
      <w:proofErr w:type="spellStart"/>
      <w:r w:rsidRPr="00D86DB7">
        <w:rPr>
          <w:rFonts w:ascii="Times New Roman" w:hAnsi="Times New Roman" w:cs="Times New Roman"/>
        </w:rPr>
        <w:t>дистанцирования</w:t>
      </w:r>
      <w:proofErr w:type="spellEnd"/>
      <w:r w:rsidRPr="00D86DB7">
        <w:rPr>
          <w:rFonts w:ascii="Times New Roman" w:hAnsi="Times New Roman" w:cs="Times New Roman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Приложение 6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2. С 12 мая 2020 г. работодатели обязаны соблюдать следующие требования: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2.2. Обеспечить соблюдение следующего режима использования средств индивидуальной защиты: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2.2.1. Использование средств индивидуальной защиты органов дыхания (маски, респираторы) на рабочих местах и (или) территории работодателя, за исключением случаев нахождения работника в обособленном помещении без присутствия иных лиц.</w:t>
      </w:r>
    </w:p>
    <w:p w:rsidR="00642371" w:rsidRPr="00D86DB7" w:rsidRDefault="00642371" w:rsidP="00D86DB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D86DB7">
        <w:rPr>
          <w:rFonts w:ascii="Times New Roman" w:hAnsi="Times New Roman" w:cs="Times New Roman"/>
        </w:rPr>
        <w:t>2.2.2. Использование средств индивидуальной защиты рук (перчатки) на рабочих местах и (или) территории работодателя в случаях посещения мест общего пользования, в том числе лифтов, санитарных узлов, мест приема пищи, а также физического контакта с предметами, используемыми неограниченным кругом лиц, в том числе дверными ручками, поручнями, иными подобными предметами.</w:t>
      </w:r>
    </w:p>
    <w:sectPr w:rsidR="00642371" w:rsidRPr="00D86DB7" w:rsidSect="00A438F2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82"/>
    <w:rsid w:val="00206ED9"/>
    <w:rsid w:val="005D4482"/>
    <w:rsid w:val="00642371"/>
    <w:rsid w:val="00D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5F32"/>
  <w15:chartTrackingRefBased/>
  <w15:docId w15:val="{5829A0D4-3FEA-4876-817D-89FC4654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438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438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2020-11-28T11:32:00Z</dcterms:created>
  <dcterms:modified xsi:type="dcterms:W3CDTF">2020-11-28T11:32:00Z</dcterms:modified>
</cp:coreProperties>
</file>